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F04F8" w14:textId="77777777" w:rsidR="00A77536" w:rsidRPr="00A77536" w:rsidRDefault="00A77536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3420"/>
      </w:tblGrid>
      <w:tr w:rsidR="005F3E38" w14:paraId="4874E8EF" w14:textId="77777777" w:rsidTr="005F3E38">
        <w:trPr>
          <w:cantSplit/>
          <w:trHeight w:val="326"/>
        </w:trPr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83D8" w14:textId="77777777" w:rsidR="005F3E38" w:rsidRPr="003D7123" w:rsidRDefault="005F3E38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D7123">
              <w:rPr>
                <w:rFonts w:ascii="Times New Roman" w:hAnsi="Times New Roman"/>
                <w:sz w:val="24"/>
                <w:szCs w:val="24"/>
              </w:rPr>
              <w:t>Mateřská škola Štěchovice, okres Praha - západ</w:t>
            </w:r>
          </w:p>
        </w:tc>
      </w:tr>
      <w:tr w:rsidR="005F3E38" w14:paraId="7F9B1B81" w14:textId="77777777" w:rsidTr="005F3E38">
        <w:trPr>
          <w:cantSplit/>
          <w:trHeight w:val="326"/>
        </w:trPr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8EF24" w14:textId="77777777" w:rsidR="005F3E38" w:rsidRPr="003D7123" w:rsidRDefault="005F3E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123">
              <w:rPr>
                <w:rFonts w:ascii="Times New Roman" w:hAnsi="Times New Roman"/>
                <w:b/>
                <w:sz w:val="24"/>
                <w:szCs w:val="24"/>
              </w:rPr>
              <w:t>Směrnice o úplatě za předškolní vzdělávání dítěte v mateřské škole</w:t>
            </w:r>
          </w:p>
        </w:tc>
      </w:tr>
      <w:tr w:rsidR="005F3E38" w14:paraId="691306F5" w14:textId="77777777" w:rsidTr="005F3E38">
        <w:trPr>
          <w:trHeight w:val="32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257C" w14:textId="77777777" w:rsidR="005F3E38" w:rsidRPr="003D7123" w:rsidRDefault="005F3E38">
            <w:pPr>
              <w:rPr>
                <w:rFonts w:ascii="Times New Roman" w:hAnsi="Times New Roman"/>
                <w:sz w:val="24"/>
                <w:szCs w:val="24"/>
              </w:rPr>
            </w:pPr>
            <w:r w:rsidRPr="003D7123">
              <w:rPr>
                <w:rFonts w:ascii="Times New Roman" w:hAnsi="Times New Roman"/>
                <w:sz w:val="24"/>
                <w:szCs w:val="24"/>
              </w:rPr>
              <w:t>Č.j.: 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0F8B" w14:textId="77777777" w:rsidR="005F3E38" w:rsidRPr="003D7123" w:rsidRDefault="005F3E38">
            <w:pPr>
              <w:rPr>
                <w:rFonts w:ascii="Times New Roman" w:hAnsi="Times New Roman"/>
                <w:sz w:val="24"/>
                <w:szCs w:val="24"/>
              </w:rPr>
            </w:pPr>
            <w:r w:rsidRPr="003D7123">
              <w:rPr>
                <w:rFonts w:ascii="Times New Roman" w:hAnsi="Times New Roman"/>
                <w:sz w:val="24"/>
                <w:szCs w:val="24"/>
              </w:rPr>
              <w:t>Účinnost od:1.</w:t>
            </w:r>
            <w:r w:rsidR="00A84F9A" w:rsidRPr="003D7123">
              <w:rPr>
                <w:rFonts w:ascii="Times New Roman" w:hAnsi="Times New Roman"/>
                <w:sz w:val="24"/>
                <w:szCs w:val="24"/>
              </w:rPr>
              <w:t>9.2020</w:t>
            </w:r>
          </w:p>
        </w:tc>
      </w:tr>
      <w:tr w:rsidR="005F3E38" w14:paraId="4E8BCAE8" w14:textId="77777777" w:rsidTr="005F3E38">
        <w:trPr>
          <w:trHeight w:val="32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DF70" w14:textId="77777777" w:rsidR="005F3E38" w:rsidRPr="003D7123" w:rsidRDefault="005F3E38">
            <w:pPr>
              <w:rPr>
                <w:rFonts w:ascii="Times New Roman" w:hAnsi="Times New Roman"/>
                <w:sz w:val="24"/>
                <w:szCs w:val="24"/>
              </w:rPr>
            </w:pPr>
            <w:r w:rsidRPr="003D7123">
              <w:rPr>
                <w:rFonts w:ascii="Times New Roman" w:hAnsi="Times New Roman"/>
                <w:sz w:val="24"/>
                <w:szCs w:val="24"/>
              </w:rPr>
              <w:t>Spisový znak: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9DE2" w14:textId="77777777" w:rsidR="005F3E38" w:rsidRPr="003D7123" w:rsidRDefault="005F3E38">
            <w:pPr>
              <w:rPr>
                <w:rFonts w:ascii="Times New Roman" w:hAnsi="Times New Roman"/>
                <w:sz w:val="24"/>
                <w:szCs w:val="24"/>
              </w:rPr>
            </w:pPr>
            <w:r w:rsidRPr="003D7123">
              <w:rPr>
                <w:rFonts w:ascii="Times New Roman" w:hAnsi="Times New Roman"/>
                <w:sz w:val="24"/>
                <w:szCs w:val="24"/>
              </w:rPr>
              <w:t xml:space="preserve">Skartační znak: </w:t>
            </w:r>
          </w:p>
        </w:tc>
      </w:tr>
      <w:tr w:rsidR="005F3E38" w14:paraId="2264FA8F" w14:textId="77777777" w:rsidTr="005F3E38">
        <w:trPr>
          <w:cantSplit/>
          <w:trHeight w:val="326"/>
        </w:trPr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3FE05" w14:textId="77777777" w:rsidR="005F3E38" w:rsidRPr="003D7123" w:rsidRDefault="005F3E38">
            <w:pPr>
              <w:rPr>
                <w:rFonts w:ascii="Times New Roman" w:hAnsi="Times New Roman"/>
                <w:sz w:val="24"/>
                <w:szCs w:val="24"/>
              </w:rPr>
            </w:pPr>
            <w:r w:rsidRPr="003D7123">
              <w:rPr>
                <w:rFonts w:ascii="Times New Roman" w:hAnsi="Times New Roman"/>
                <w:sz w:val="24"/>
                <w:szCs w:val="24"/>
              </w:rPr>
              <w:t>Změny: nahrazuje směrnici pro školní rok 20</w:t>
            </w:r>
            <w:r w:rsidR="00A84F9A" w:rsidRPr="003D7123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</w:tr>
    </w:tbl>
    <w:p w14:paraId="1B3DAE88" w14:textId="7CA5C9D5" w:rsidR="00A77536" w:rsidRPr="00A77536" w:rsidRDefault="00A77536" w:rsidP="003D71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Čl. 1.</w:t>
      </w:r>
    </w:p>
    <w:p w14:paraId="285D52AD" w14:textId="77777777" w:rsidR="00A77536" w:rsidRPr="00A77536" w:rsidRDefault="00A77536" w:rsidP="00A775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Základní ustanovení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7C9636F2" w14:textId="5DB5E95F" w:rsidR="00A77536" w:rsidRPr="00A77536" w:rsidRDefault="00A77536" w:rsidP="003D7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 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Ředitel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ka Mateřské školy Štěchovice</w:t>
      </w: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</w:t>
      </w:r>
      <w:r w:rsidR="00BE0A9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okres Praha – západ, příspěvkov</w:t>
      </w:r>
      <w:r w:rsidR="003D712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á organizace, Hlavní 325</w:t>
      </w: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podle §123 odst. 4 zákona číslo 561/2004 Sb., o předškolním, základním, středním, vyšším odborném a jiném vzdělávání (školský zákon), a v souladu s § 6 odst. 2 vyhlášky č. 14/2005 Sb., o předškolním vzdělávání, ve znění pozdějších předpisů vydává tuto směrnici o výši úplaty za předškolní vzdělávání v mateřské škole.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4C36DD95" w14:textId="77777777" w:rsidR="00790AA0" w:rsidRPr="005F3E38" w:rsidRDefault="00A77536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5F3E38">
        <w:rPr>
          <w:rFonts w:ascii="Times New Roman" w:eastAsia="Times New Roman" w:hAnsi="Times New Roman"/>
          <w:b/>
          <w:sz w:val="24"/>
          <w:szCs w:val="24"/>
          <w:lang w:eastAsia="cs-CZ"/>
        </w:rPr>
        <w:t>Úplatu za předškolní výchovu dítěte v mateřské škole</w:t>
      </w:r>
      <w:r w:rsidR="0097515B" w:rsidRPr="005F3E3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pro školní rok 201</w:t>
      </w:r>
      <w:r w:rsidR="00377A43" w:rsidRPr="005F3E38">
        <w:rPr>
          <w:rFonts w:ascii="Times New Roman" w:eastAsia="Times New Roman" w:hAnsi="Times New Roman"/>
          <w:b/>
          <w:sz w:val="24"/>
          <w:szCs w:val="24"/>
          <w:lang w:eastAsia="cs-CZ"/>
        </w:rPr>
        <w:t>9</w:t>
      </w:r>
      <w:r w:rsidR="00F60FB1" w:rsidRPr="005F3E38">
        <w:rPr>
          <w:rFonts w:ascii="Times New Roman" w:eastAsia="Times New Roman" w:hAnsi="Times New Roman"/>
          <w:b/>
          <w:sz w:val="24"/>
          <w:szCs w:val="24"/>
          <w:lang w:eastAsia="cs-CZ"/>
        </w:rPr>
        <w:t>-20</w:t>
      </w:r>
      <w:r w:rsidR="002A2644" w:rsidRPr="005F3E3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790AA0" w:rsidRPr="005F3E3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stanovila ředitelka školy </w:t>
      </w:r>
      <w:r w:rsidR="002A2644" w:rsidRPr="005F3E3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ve výši </w:t>
      </w:r>
      <w:r w:rsidR="00A84F9A">
        <w:rPr>
          <w:rFonts w:ascii="Times New Roman" w:eastAsia="Times New Roman" w:hAnsi="Times New Roman"/>
          <w:b/>
          <w:sz w:val="24"/>
          <w:szCs w:val="24"/>
          <w:lang w:eastAsia="cs-CZ"/>
        </w:rPr>
        <w:t>500</w:t>
      </w:r>
      <w:r w:rsidRPr="005F3E38">
        <w:rPr>
          <w:rFonts w:ascii="Times New Roman" w:eastAsia="Times New Roman" w:hAnsi="Times New Roman"/>
          <w:b/>
          <w:sz w:val="24"/>
          <w:szCs w:val="24"/>
          <w:lang w:eastAsia="cs-CZ"/>
        </w:rPr>
        <w:t>,- Kč</w:t>
      </w:r>
      <w:r w:rsidR="00790AA0" w:rsidRPr="005F3E3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měsíčně.</w:t>
      </w:r>
    </w:p>
    <w:p w14:paraId="6FDF6E80" w14:textId="07D5A41B" w:rsidR="00802ACE" w:rsidRPr="005F3E38" w:rsidRDefault="00790AA0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5F3E3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A77536" w:rsidRPr="005F3E38">
        <w:rPr>
          <w:rFonts w:ascii="Times New Roman" w:eastAsia="Times New Roman" w:hAnsi="Times New Roman"/>
          <w:b/>
          <w:sz w:val="24"/>
          <w:szCs w:val="24"/>
          <w:lang w:eastAsia="cs-CZ"/>
        </w:rPr>
        <w:t>Školné  se stanoví k</w:t>
      </w:r>
      <w:r w:rsidR="00D25CDE" w:rsidRPr="005F3E38">
        <w:rPr>
          <w:rFonts w:ascii="Times New Roman" w:eastAsia="Times New Roman" w:hAnsi="Times New Roman"/>
          <w:b/>
          <w:sz w:val="24"/>
          <w:szCs w:val="24"/>
          <w:lang w:eastAsia="cs-CZ"/>
        </w:rPr>
        <w:t> </w:t>
      </w:r>
      <w:proofErr w:type="gramStart"/>
      <w:r w:rsidR="00D25CDE" w:rsidRPr="005F3E38">
        <w:rPr>
          <w:rFonts w:ascii="Times New Roman" w:eastAsia="Times New Roman" w:hAnsi="Times New Roman"/>
          <w:b/>
          <w:sz w:val="24"/>
          <w:szCs w:val="24"/>
          <w:lang w:eastAsia="cs-CZ"/>
        </w:rPr>
        <w:t>1.9</w:t>
      </w:r>
      <w:proofErr w:type="gramEnd"/>
      <w:r w:rsidR="00D25CDE" w:rsidRPr="005F3E38">
        <w:rPr>
          <w:rFonts w:ascii="Times New Roman" w:eastAsia="Times New Roman" w:hAnsi="Times New Roman"/>
          <w:b/>
          <w:sz w:val="24"/>
          <w:szCs w:val="24"/>
          <w:lang w:eastAsia="cs-CZ"/>
        </w:rPr>
        <w:t>. příslušného školního roku.</w:t>
      </w:r>
      <w:r w:rsidR="00254FC1" w:rsidRPr="005F3E3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14:paraId="699F0861" w14:textId="77777777" w:rsidR="005B6D4D" w:rsidRPr="005F3E38" w:rsidRDefault="00802ACE" w:rsidP="005B6D4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5F3E38">
        <w:rPr>
          <w:rFonts w:ascii="Times New Roman" w:eastAsia="Times New Roman" w:hAnsi="Times New Roman"/>
          <w:b/>
          <w:sz w:val="24"/>
          <w:szCs w:val="24"/>
          <w:lang w:eastAsia="cs-CZ"/>
        </w:rPr>
        <w:t>Školné v měsíci</w:t>
      </w:r>
      <w:r w:rsidR="0097515B" w:rsidRPr="005F3E3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červenec činí </w:t>
      </w:r>
      <w:r w:rsidR="00A84F9A">
        <w:rPr>
          <w:rFonts w:ascii="Times New Roman" w:eastAsia="Times New Roman" w:hAnsi="Times New Roman"/>
          <w:b/>
          <w:sz w:val="24"/>
          <w:szCs w:val="24"/>
          <w:lang w:eastAsia="cs-CZ"/>
        </w:rPr>
        <w:t>30</w:t>
      </w:r>
      <w:r w:rsidR="005F3E3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D25CDE" w:rsidRPr="005F3E3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Kč na den dle počtu provozních dní a platí pro všechny přihlášené děti </w:t>
      </w:r>
      <w:r w:rsidR="009A1E8B" w:rsidRPr="005F3E38">
        <w:rPr>
          <w:rFonts w:ascii="Times New Roman" w:eastAsia="Times New Roman" w:hAnsi="Times New Roman"/>
          <w:b/>
          <w:sz w:val="24"/>
          <w:szCs w:val="24"/>
          <w:lang w:eastAsia="cs-CZ"/>
        </w:rPr>
        <w:t>k docházce v daném měsíci.</w:t>
      </w:r>
      <w:r w:rsidR="005B6D4D" w:rsidRPr="005F3E3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Děti v posledním roce před zahájením školní docházky </w:t>
      </w:r>
      <w:r w:rsidR="002A2644" w:rsidRPr="005F3E3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a děti s odkladem školní docházky </w:t>
      </w:r>
      <w:r w:rsidR="005B6D4D" w:rsidRPr="005F3E3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dle § 123 </w:t>
      </w:r>
      <w:proofErr w:type="gramStart"/>
      <w:r w:rsidR="005B6D4D" w:rsidRPr="005F3E38">
        <w:rPr>
          <w:rFonts w:ascii="Times New Roman" w:eastAsia="Times New Roman" w:hAnsi="Times New Roman"/>
          <w:b/>
          <w:sz w:val="24"/>
          <w:szCs w:val="24"/>
          <w:lang w:eastAsia="cs-CZ"/>
        </w:rPr>
        <w:t>odst.2. zákona</w:t>
      </w:r>
      <w:proofErr w:type="gramEnd"/>
      <w:r w:rsidR="005B6D4D" w:rsidRPr="005F3E3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561/2004 </w:t>
      </w:r>
      <w:proofErr w:type="spellStart"/>
      <w:r w:rsidR="005B6D4D" w:rsidRPr="005F3E38">
        <w:rPr>
          <w:rFonts w:ascii="Times New Roman" w:eastAsia="Times New Roman" w:hAnsi="Times New Roman"/>
          <w:b/>
          <w:sz w:val="24"/>
          <w:szCs w:val="24"/>
          <w:lang w:eastAsia="cs-CZ"/>
        </w:rPr>
        <w:t>Sb</w:t>
      </w:r>
      <w:proofErr w:type="spellEnd"/>
      <w:r w:rsidR="005B6D4D" w:rsidRPr="005F3E38">
        <w:rPr>
          <w:rFonts w:ascii="Times New Roman" w:eastAsia="Times New Roman" w:hAnsi="Times New Roman"/>
          <w:b/>
          <w:sz w:val="24"/>
          <w:szCs w:val="24"/>
          <w:lang w:eastAsia="cs-CZ"/>
        </w:rPr>
        <w:t>, jsou od platby osvobozeny.</w:t>
      </w:r>
    </w:p>
    <w:p w14:paraId="7AE9905C" w14:textId="55F2C71D" w:rsidR="00A77536" w:rsidRPr="00A77536" w:rsidRDefault="00D25CDE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Uzavření mateřské školy schvaluje zřizovatel / městys Štěchovice/.</w:t>
      </w:r>
      <w:r w:rsidR="00A77536"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="00A77536"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6D54005F" w14:textId="77777777" w:rsidR="00A77536" w:rsidRPr="00A77536" w:rsidRDefault="00A77536" w:rsidP="009A1E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Předškolní vzdělávání </w:t>
      </w:r>
      <w:r w:rsidRPr="00A775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v posledním ročníku</w:t>
      </w: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mateřské školy zřizované obcí se poskytuje </w:t>
      </w:r>
      <w:r w:rsidRPr="00A775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bezúplatně.</w:t>
      </w: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</w:p>
    <w:p w14:paraId="24ABC7AA" w14:textId="7F3CEFFA" w:rsidR="00A77536" w:rsidRPr="00A77536" w:rsidRDefault="00A77536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Osvobození od úplaty školného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A775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dle § 6 odst. 6 vyhlášky č. 14/2005 Sb., o předškolním vzdělávání a § 123 zák. č. 561/2004 ve znění novely č. 472/20012 Sb. bude od úplaty osvobozen: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6D177A2E" w14:textId="77777777" w:rsidR="00A77536" w:rsidRPr="003D7123" w:rsidRDefault="00A77536" w:rsidP="003D7123">
      <w:pPr>
        <w:pStyle w:val="Bezmezer"/>
        <w:jc w:val="both"/>
        <w:rPr>
          <w:rFonts w:ascii="Times New Roman" w:hAnsi="Times New Roman"/>
          <w:lang w:eastAsia="cs-CZ"/>
        </w:rPr>
      </w:pPr>
      <w:r w:rsidRPr="00A77536">
        <w:rPr>
          <w:lang w:eastAsia="cs-CZ"/>
        </w:rPr>
        <w:t xml:space="preserve">     </w:t>
      </w:r>
      <w:r w:rsidRPr="003D7123">
        <w:rPr>
          <w:rFonts w:ascii="Times New Roman" w:hAnsi="Times New Roman"/>
          <w:lang w:eastAsia="cs-CZ"/>
        </w:rPr>
        <w:t xml:space="preserve">a) zákonný zástupce dítěte, který pobírá opakující se dávku pomoci v hmotné nouzi, </w:t>
      </w:r>
    </w:p>
    <w:p w14:paraId="77E9FB09" w14:textId="77777777" w:rsidR="003D7123" w:rsidRPr="003D7123" w:rsidRDefault="00A77536" w:rsidP="003D7123">
      <w:pPr>
        <w:pStyle w:val="Bezmezer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D7123">
        <w:rPr>
          <w:rFonts w:ascii="Times New Roman" w:hAnsi="Times New Roman"/>
          <w:lang w:eastAsia="cs-CZ"/>
        </w:rPr>
        <w:t xml:space="preserve">     b) zákonný zástupce nezaopatřeného dítěte, pokud tomuto dítěti náleží zvýšení příspěvku </w:t>
      </w:r>
      <w:r w:rsidRPr="003D712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na péči,</w:t>
      </w:r>
    </w:p>
    <w:p w14:paraId="23D7F2D5" w14:textId="77777777" w:rsidR="003D7123" w:rsidRDefault="003D7123" w:rsidP="003D7123">
      <w:pPr>
        <w:pStyle w:val="Bezmezer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   </w:t>
      </w:r>
      <w:r w:rsidR="00A77536" w:rsidRPr="003D712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c) rodič, kterému náleží zvýšení příplatku na péči z důvodu péče o nezaopatřené dítě,</w:t>
      </w:r>
      <w:r w:rsidR="00A77536" w:rsidRPr="003D712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678D201E" w14:textId="3CE30C66" w:rsidR="00A77536" w:rsidRPr="00A77536" w:rsidRDefault="003D7123" w:rsidP="003D7123">
      <w:pPr>
        <w:pStyle w:val="Bezmezer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</w:t>
      </w:r>
      <w:r w:rsidR="00A77536"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d) fyzická osoba, která o dítě osobně pečuje a z důvodu péče o toto dítě pobírá dávky</w:t>
      </w:r>
      <w:r w:rsidR="00A77536"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77536"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pěstounské péče,</w:t>
      </w:r>
      <w:r w:rsidR="00A77536"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2C160A1F" w14:textId="77777777" w:rsidR="00A77536" w:rsidRPr="00A77536" w:rsidRDefault="00A77536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    pokud tuto skutečnost prokáže ředitelce školy,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39DE6E56" w14:textId="038D1510" w:rsidR="00A77536" w:rsidRPr="00A77536" w:rsidRDefault="00A77536" w:rsidP="003D7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lastRenderedPageBreak/>
        <w:t>     e) rodič pečující alespoň o 1 nezaopatřené dítě, které je</w:t>
      </w:r>
      <w:r w:rsidR="003D712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dlouhodobě nemocné, </w:t>
      </w:r>
      <w:proofErr w:type="gramStart"/>
      <w:r w:rsidR="003D712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dlouhodobě </w:t>
      </w: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zdravotně</w:t>
      </w:r>
      <w:proofErr w:type="gramEnd"/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postižené nebo dlouhodobě těžce zdravotně postižené a tuto skutečnost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prokáže ředitelce školy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7A80AA45" w14:textId="566DB844" w:rsidR="00A77536" w:rsidRPr="00A77536" w:rsidRDefault="00A77536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v souladu s § 6 odst. 7 vyhlášky č. 14/2005 Sb., o předškolním vzdělávání v platném znění je úplata za kalendářní měsíc splatná vždy do 15. dne následujícího kalendářního měsíce</w:t>
      </w:r>
      <w:r w:rsidR="003D712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69349E24" w14:textId="0065242F" w:rsidR="00A77536" w:rsidRPr="00A77536" w:rsidRDefault="00A77536" w:rsidP="003D7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Nejvyšší možná úplata školného za předškolní vzdělávání je stanovena jako 50% skutečných průměrných měsíčních nákladů právnické osoby vykonávající činnost mateřské školy, které připadají na předškolní vzdělávání dítěte v mateřské škole v uplynulém kalendářním roce. Pro určení procentního podílu je nutné z uvedených nákladů odečíst náklady, na jejichž úhradu byly použity finanční prostředky ze státního rozpočtu.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00DFB927" w14:textId="351ACCEF" w:rsidR="00A77536" w:rsidRPr="00A77536" w:rsidRDefault="00A77536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 Výše úplaty je stejně stanovena i pro cizince.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720237C6" w14:textId="4FD09BB5" w:rsidR="00A77536" w:rsidRPr="00A77536" w:rsidRDefault="00A77536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Základní částka školného je stanovena vždy na období od 1. září do 30. června školního roku.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5A22A898" w14:textId="77777777" w:rsidR="00A77536" w:rsidRPr="00A77536" w:rsidRDefault="00A77536" w:rsidP="00A775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Čl. 2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7EAAA29C" w14:textId="77777777" w:rsidR="00A77536" w:rsidRPr="00A77536" w:rsidRDefault="00A77536" w:rsidP="00254F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Způsob úhrady a účtování úplaty za předškolní vzdělávání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2A2CCA0E" w14:textId="024D47EE" w:rsidR="00A77536" w:rsidRPr="00A77536" w:rsidRDefault="00A77536" w:rsidP="003D7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Podmínkou pro zařazení do evidence pro výběr úp</w:t>
      </w:r>
      <w:r w:rsidR="003D712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laty za předškolní vzdělávání (</w:t>
      </w: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dále jen školné) je řádné přijetí dítěte do mateřské školy správním rozhodnutím ředitelky školy. Dokladem je žádost a rozhodnutí o přijetí ve správním řízení.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13504F88" w14:textId="77777777" w:rsidR="00A77536" w:rsidRPr="00A77536" w:rsidRDefault="00A77536" w:rsidP="003D7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Zákonný zástupce je seznámen před nástupem dítěte do mateřské školy o možných způsobech úhrady školného. Je seznámen se školním řádem a směrnicí, poučen pro případ neplnění úplaty školného.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0B07E316" w14:textId="77777777" w:rsidR="00A77536" w:rsidRPr="00A77536" w:rsidRDefault="00A77536" w:rsidP="00254F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Pr="00A775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Zákonní zástupci mohou platit uvedenými  způsoby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489F6BD4" w14:textId="77777777" w:rsidR="00A77536" w:rsidRPr="005F3E38" w:rsidRDefault="00A77536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5F3E38">
        <w:rPr>
          <w:rFonts w:ascii="Times New Roman" w:eastAsia="Times New Roman" w:hAnsi="Times New Roman"/>
          <w:b/>
          <w:sz w:val="24"/>
          <w:szCs w:val="24"/>
          <w:lang w:eastAsia="cs-CZ"/>
        </w:rPr>
        <w:t>Splatnost školn</w:t>
      </w:r>
      <w:r w:rsidR="00263E54" w:rsidRPr="005F3E38">
        <w:rPr>
          <w:rFonts w:ascii="Times New Roman" w:eastAsia="Times New Roman" w:hAnsi="Times New Roman"/>
          <w:b/>
          <w:sz w:val="24"/>
          <w:szCs w:val="24"/>
          <w:lang w:eastAsia="cs-CZ"/>
        </w:rPr>
        <w:t>ého je vždy k 15. daného</w:t>
      </w:r>
      <w:r w:rsidRPr="005F3E3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měsíce společně s úplatou za stravné, </w:t>
      </w:r>
      <w:r w:rsidR="00263E54" w:rsidRPr="005F3E3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tzn. za měsíc září  k 15. září </w:t>
      </w:r>
      <w:r w:rsidRPr="005F3E3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atd. </w:t>
      </w:r>
    </w:p>
    <w:p w14:paraId="26F87DA2" w14:textId="159F53D1" w:rsidR="002A2644" w:rsidRPr="005F3E38" w:rsidRDefault="002A2644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5F3E38">
        <w:rPr>
          <w:rFonts w:ascii="Times New Roman" w:eastAsia="Times New Roman" w:hAnsi="Times New Roman"/>
          <w:b/>
          <w:sz w:val="24"/>
          <w:szCs w:val="24"/>
          <w:lang w:eastAsia="cs-CZ"/>
        </w:rPr>
        <w:t>Č.</w:t>
      </w:r>
      <w:r w:rsidR="003D712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5F3E38">
        <w:rPr>
          <w:rFonts w:ascii="Times New Roman" w:eastAsia="Times New Roman" w:hAnsi="Times New Roman"/>
          <w:b/>
          <w:sz w:val="24"/>
          <w:szCs w:val="24"/>
          <w:lang w:eastAsia="cs-CZ"/>
        </w:rPr>
        <w:t>účtu 181789046/0300  VS – dítěti přidělen na zač</w:t>
      </w:r>
      <w:r w:rsidR="003D7123">
        <w:rPr>
          <w:rFonts w:ascii="Times New Roman" w:eastAsia="Times New Roman" w:hAnsi="Times New Roman"/>
          <w:b/>
          <w:sz w:val="24"/>
          <w:szCs w:val="24"/>
          <w:lang w:eastAsia="cs-CZ"/>
        </w:rPr>
        <w:t>átku školní</w:t>
      </w:r>
      <w:r w:rsidRPr="005F3E3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docházky</w:t>
      </w:r>
    </w:p>
    <w:p w14:paraId="466BCF27" w14:textId="5743212E" w:rsidR="00A77536" w:rsidRPr="00A77536" w:rsidRDefault="00A77536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F3E3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 </w:t>
      </w:r>
      <w:r w:rsidR="00D25C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Způsob</w:t>
      </w:r>
      <w:r w:rsidR="00975C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y</w:t>
      </w:r>
      <w:r w:rsidRPr="00A775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 provedení platby za školné: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30F6D845" w14:textId="77777777" w:rsidR="00975CCE" w:rsidRPr="00A77536" w:rsidRDefault="00A77536" w:rsidP="00975C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="00254FC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1/</w:t>
      </w:r>
      <w:r w:rsidR="00975CCE"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Formou trvalého příkazu u  svých peněžních ústavů </w:t>
      </w:r>
    </w:p>
    <w:p w14:paraId="08D3A563" w14:textId="77777777" w:rsidR="00A77536" w:rsidRDefault="00254FC1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2/</w:t>
      </w:r>
      <w:r w:rsidR="00A77536"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Inkasem z běžného účtu zákonných zástupců založeném v bance.</w:t>
      </w:r>
      <w:r w:rsidR="00A77536"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25CDE">
        <w:rPr>
          <w:rFonts w:ascii="Times New Roman" w:eastAsia="Times New Roman" w:hAnsi="Times New Roman"/>
          <w:sz w:val="24"/>
          <w:szCs w:val="24"/>
          <w:lang w:eastAsia="cs-CZ"/>
        </w:rPr>
        <w:t>K identifikaci platby je nutné uvést VS přidělený dítěti na začátku docházky do mateřské školy.</w:t>
      </w:r>
    </w:p>
    <w:p w14:paraId="3A7C8408" w14:textId="77777777" w:rsidR="00975CCE" w:rsidRPr="00A77536" w:rsidRDefault="00254FC1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3/</w:t>
      </w:r>
      <w:r w:rsidR="00975CCE">
        <w:rPr>
          <w:rFonts w:ascii="Times New Roman" w:eastAsia="Times New Roman" w:hAnsi="Times New Roman"/>
          <w:sz w:val="24"/>
          <w:szCs w:val="24"/>
          <w:lang w:eastAsia="cs-CZ"/>
        </w:rPr>
        <w:t>Složenkou</w:t>
      </w:r>
    </w:p>
    <w:p w14:paraId="55E2022B" w14:textId="77777777" w:rsidR="00D25CDE" w:rsidRDefault="00A77536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Inkaso se provádí k 15. dni následujícího kalendářního měsíce</w:t>
      </w:r>
      <w:r w:rsidR="00D25CD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14:paraId="5A7A0E9A" w14:textId="77777777" w:rsidR="00A77536" w:rsidRPr="00A77536" w:rsidRDefault="00A77536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Platba škol</w:t>
      </w:r>
      <w:r w:rsidR="002A264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ného  o</w:t>
      </w:r>
      <w:r w:rsidR="00697C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prázdninách se provádí do 30. č</w:t>
      </w:r>
      <w:r w:rsidR="002A264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ervna.</w:t>
      </w:r>
      <w:r w:rsidRPr="00A775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 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455CC537" w14:textId="77777777" w:rsidR="003D7123" w:rsidRDefault="003D7123" w:rsidP="00790AA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0973BFA5" w14:textId="499AF945" w:rsidR="00A77536" w:rsidRPr="00A77536" w:rsidRDefault="00A77536" w:rsidP="00790A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lastRenderedPageBreak/>
        <w:t>Postup k podání žádosti o osvobození placení školného: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388BE10D" w14:textId="77777777" w:rsidR="00A77536" w:rsidRPr="00A77536" w:rsidRDefault="00A77536" w:rsidP="00790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>Zákonný zástupce podá</w:t>
      </w:r>
      <w:r w:rsidR="00254FC1">
        <w:rPr>
          <w:rFonts w:ascii="Times New Roman" w:eastAsia="Times New Roman" w:hAnsi="Times New Roman"/>
          <w:sz w:val="24"/>
          <w:szCs w:val="24"/>
          <w:lang w:eastAsia="cs-CZ"/>
        </w:rPr>
        <w:t xml:space="preserve"> žádost ředitelce.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Doloží </w:t>
      </w:r>
      <w:r w:rsidR="00254FC1">
        <w:rPr>
          <w:rFonts w:ascii="Times New Roman" w:eastAsia="Times New Roman" w:hAnsi="Times New Roman"/>
          <w:sz w:val="24"/>
          <w:szCs w:val="24"/>
          <w:lang w:eastAsia="cs-CZ"/>
        </w:rPr>
        <w:t>doklady  vystavené úřadem práce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2A264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státní  </w:t>
      </w:r>
      <w:r w:rsidR="00254FC1">
        <w:rPr>
          <w:rFonts w:ascii="Times New Roman" w:eastAsia="Times New Roman" w:hAnsi="Times New Roman"/>
          <w:sz w:val="24"/>
          <w:szCs w:val="24"/>
          <w:lang w:eastAsia="cs-CZ"/>
        </w:rPr>
        <w:t>správou sociálního zabezpečení.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K  osvobození placení školného vydává ředitelka  písemný souhlas. Osvobozování od placení školného se neprovádí ve správním řízení. Bez žádosti a doložení dokladů  ze strany zákonných zástupců není osvobození od placení školného provedeno. </w:t>
      </w:r>
    </w:p>
    <w:p w14:paraId="69458DD5" w14:textId="77777777" w:rsidR="00A77536" w:rsidRPr="00A77536" w:rsidRDefault="00A77536" w:rsidP="00A775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>osvobozeni jsou rodiče,</w:t>
      </w:r>
      <w:r w:rsidR="00B27C0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kteří pobírají příspěvky na  živobytí v hmotné </w:t>
      </w:r>
      <w:proofErr w:type="gramStart"/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>nouzi ,pokud</w:t>
      </w:r>
      <w:proofErr w:type="gramEnd"/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si podají žádost a doloží potřebná potvrzení o pobírání příspěvku na živobytí </w:t>
      </w:r>
    </w:p>
    <w:p w14:paraId="2C5F039D" w14:textId="77777777" w:rsidR="00A77536" w:rsidRPr="00A77536" w:rsidRDefault="00A77536" w:rsidP="00A775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>osvobozeny od úplaty jsou děti se zdravotním postižením,</w:t>
      </w:r>
      <w:r w:rsidR="00D25CD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>které mají vystavenou integrační doložku o zdravotním postižení SPC, kterou musí doložit ředitelce školy( dle § 123,</w:t>
      </w:r>
      <w:r w:rsidR="00975CC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gramStart"/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>písm.4 Školského</w:t>
      </w:r>
      <w:proofErr w:type="gramEnd"/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zákona v platném znění) </w:t>
      </w:r>
    </w:p>
    <w:p w14:paraId="541A72B4" w14:textId="77777777" w:rsidR="00A77536" w:rsidRPr="00A77536" w:rsidRDefault="00A77536" w:rsidP="00D25CD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 Docházka dětí o prázdninách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15AF46F9" w14:textId="77777777" w:rsidR="00D25CDE" w:rsidRDefault="00A77536" w:rsidP="003D712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>Na období prázdnino</w:t>
      </w:r>
      <w:r w:rsidR="00975CCE">
        <w:rPr>
          <w:rFonts w:ascii="Times New Roman" w:eastAsia="Times New Roman" w:hAnsi="Times New Roman"/>
          <w:sz w:val="24"/>
          <w:szCs w:val="24"/>
          <w:lang w:eastAsia="cs-CZ"/>
        </w:rPr>
        <w:t>vého provozu MŠ- červenec</w:t>
      </w:r>
      <w:r w:rsidR="00790AA0">
        <w:rPr>
          <w:rFonts w:ascii="Times New Roman" w:eastAsia="Times New Roman" w:hAnsi="Times New Roman"/>
          <w:sz w:val="24"/>
          <w:szCs w:val="24"/>
          <w:lang w:eastAsia="cs-CZ"/>
        </w:rPr>
        <w:t>/srpen</w:t>
      </w:r>
      <w:r w:rsidR="00D25CDE" w:rsidRPr="00D25CDE">
        <w:rPr>
          <w:rFonts w:ascii="Times New Roman" w:eastAsia="Times New Roman" w:hAnsi="Times New Roman"/>
          <w:sz w:val="24"/>
          <w:szCs w:val="24"/>
          <w:lang w:eastAsia="cs-CZ"/>
        </w:rPr>
        <w:t xml:space="preserve"> se děti musí řádně přihlásit do docházkových listů v každé třídě třídním učitelkám.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0042814C" w14:textId="77777777" w:rsidR="00A77536" w:rsidRPr="00A77536" w:rsidRDefault="00A77536" w:rsidP="003D712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>Pokud stačí</w:t>
      </w:r>
      <w:r w:rsidR="00975CCE">
        <w:rPr>
          <w:rFonts w:ascii="Times New Roman" w:eastAsia="Times New Roman" w:hAnsi="Times New Roman"/>
          <w:sz w:val="24"/>
          <w:szCs w:val="24"/>
          <w:lang w:eastAsia="cs-CZ"/>
        </w:rPr>
        <w:t xml:space="preserve"> kapacita prázdninového provozu, 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mohou se přijmout  rozhodnutím ve správním řízení i děti z cizích obcí, které mají místní MŠ po dobu prázdnin uzavřenou. </w:t>
      </w:r>
    </w:p>
    <w:p w14:paraId="1266F4FD" w14:textId="77777777" w:rsidR="00A77536" w:rsidRPr="00A77536" w:rsidRDefault="00A77536" w:rsidP="003D712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Toto je třeba vždy </w:t>
      </w:r>
      <w:r w:rsidR="00D25CDE">
        <w:rPr>
          <w:rFonts w:ascii="Times New Roman" w:eastAsia="Times New Roman" w:hAnsi="Times New Roman"/>
          <w:sz w:val="24"/>
          <w:szCs w:val="24"/>
          <w:lang w:eastAsia="cs-CZ"/>
        </w:rPr>
        <w:t>dohodnout s ředitelkou školy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. Řídí se při platbě školného touto směrnicí. </w:t>
      </w:r>
    </w:p>
    <w:p w14:paraId="00BE21AB" w14:textId="34745C8C" w:rsidR="00A77536" w:rsidRPr="00A77536" w:rsidRDefault="00A77536" w:rsidP="00BE0A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Čl.3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191E57A0" w14:textId="1306B137" w:rsidR="00A77536" w:rsidRPr="00A77536" w:rsidRDefault="00A77536" w:rsidP="00A775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Sankce za neplnění plateb školného ze strany zákonných zástupců: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734C3665" w14:textId="7E2E7782" w:rsidR="00A77536" w:rsidRPr="00A77536" w:rsidRDefault="00A77536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Řídí  se školským zákonem, řádem mateřské  školy. Neuhrazená částka školného je vymahatelná po dobu tří </w:t>
      </w:r>
      <w:r w:rsidR="003D712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let</w:t>
      </w: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Ředitelka má právo třikrát provést písemnou upomínku rodičům.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3558EC40" w14:textId="595996B2" w:rsidR="00A77536" w:rsidRPr="00A77536" w:rsidRDefault="00A77536" w:rsidP="003D7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Zákonní zástupci jsou povinni respektovat obsah této směrnice, plnit platby školného řádně a včas. Vznikají-li nedoplatky školného ze strany zákonných zástupců trvale, ředitelka použije donucovací prostředek k vymáhání pohledávky - výzva úředním dopisem, osobním jednáním, nejzazší sankcí je vyloučení dítěte z docházky do MŠ a vymáhání pohledávky v občanskoprávním řízení.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56ADC8E2" w14:textId="51564C81" w:rsidR="00A77536" w:rsidRPr="00A77536" w:rsidRDefault="00A77536" w:rsidP="00975C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 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A775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Mateřská škola je škola s celodenním provozem.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640057FF" w14:textId="06FCA55D" w:rsidR="00A77536" w:rsidRPr="00A77536" w:rsidRDefault="00A77536" w:rsidP="00975C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C3CBFEE" w14:textId="77777777" w:rsidR="00A77536" w:rsidRPr="00A77536" w:rsidRDefault="00A77536" w:rsidP="00A775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Čl. 4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419BF5B0" w14:textId="77777777" w:rsidR="00A77536" w:rsidRPr="00A77536" w:rsidRDefault="00A77536" w:rsidP="00A775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Závěrečná ustanovení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3B464C36" w14:textId="77777777" w:rsidR="00A77536" w:rsidRPr="00A77536" w:rsidRDefault="00A77536" w:rsidP="003D7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Zákonní zástupci jsou povinni respektovat obsah této směrnice, plnit platby školného řádně a včas. Vznikají-li nedoplatky školného ze strany zákonných zástupců, ředitelka použije donucovací prostředek k vymáhání pohledávky - výzva úředním dopisem, osobním jednáním, vyloučením dítěte z docházky do MŠ.  Způsob a výše úplaty je aktualizován v přílohách </w:t>
      </w: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lastRenderedPageBreak/>
        <w:t>směrnice vždy k danému období školního roku a hlavních prázdnin</w:t>
      </w:r>
      <w:r w:rsidR="00790AA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Zákonní zástupci jsou povinni respektovat obsah této směrnice, plnit platby školného řádně a včas.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12E678EE" w14:textId="77777777" w:rsidR="00F60FB1" w:rsidRDefault="00A77536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F60FB1">
        <w:rPr>
          <w:rFonts w:ascii="Times New Roman" w:eastAsia="Times New Roman" w:hAnsi="Times New Roman"/>
          <w:sz w:val="24"/>
          <w:szCs w:val="24"/>
          <w:lang w:eastAsia="cs-CZ"/>
        </w:rPr>
        <w:t xml:space="preserve">Vypracovala   dne </w:t>
      </w:r>
      <w:r w:rsidR="00A84F9A">
        <w:rPr>
          <w:rFonts w:ascii="Times New Roman" w:eastAsia="Times New Roman" w:hAnsi="Times New Roman"/>
          <w:sz w:val="24"/>
          <w:szCs w:val="24"/>
          <w:lang w:eastAsia="cs-CZ"/>
        </w:rPr>
        <w:t>26</w:t>
      </w:r>
      <w:r w:rsidR="00F60FB1">
        <w:rPr>
          <w:rFonts w:ascii="Times New Roman" w:eastAsia="Times New Roman" w:hAnsi="Times New Roman"/>
          <w:sz w:val="24"/>
          <w:szCs w:val="24"/>
          <w:lang w:eastAsia="cs-CZ"/>
        </w:rPr>
        <w:t>.5.20</w:t>
      </w:r>
      <w:r w:rsidR="00A84F9A"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 w:rsidR="00F60FB1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</w:t>
      </w:r>
    </w:p>
    <w:p w14:paraId="2EB9F69D" w14:textId="77777777" w:rsidR="00A77536" w:rsidRPr="00A77536" w:rsidRDefault="00A77536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="00975CC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JaroslavaMarková</w:t>
      </w: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  <w:r w:rsidR="00975CC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   </w:t>
      </w: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ředitelka MŠ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2F36A8B2" w14:textId="77777777" w:rsidR="00A77536" w:rsidRPr="00A77536" w:rsidRDefault="00A77536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Pr="00A775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7515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Účinnost od 1.9.20</w:t>
      </w:r>
      <w:r w:rsidR="00A84F9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20</w:t>
      </w:r>
    </w:p>
    <w:p w14:paraId="5EF28F53" w14:textId="77777777" w:rsidR="00A77536" w:rsidRPr="00A77536" w:rsidRDefault="0001139F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 Platnost </w:t>
      </w:r>
      <w:r w:rsidR="00B27C0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 </w:t>
      </w:r>
      <w:r w:rsidR="00A77536" w:rsidRPr="00A775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do 31.8.20</w:t>
      </w:r>
      <w:r w:rsidR="00F60FB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2</w:t>
      </w:r>
      <w:r w:rsidR="00A84F9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</w:t>
      </w:r>
    </w:p>
    <w:p w14:paraId="1A715B1D" w14:textId="77777777" w:rsidR="00A77536" w:rsidRPr="00A77536" w:rsidRDefault="00A77536" w:rsidP="00A775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9C139F6" w14:textId="57ABAE6A" w:rsidR="00A77536" w:rsidRPr="00790AA0" w:rsidRDefault="00A77536" w:rsidP="00975C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90AA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Ředitel</w:t>
      </w:r>
      <w:r w:rsidR="003D7123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ka</w:t>
      </w:r>
      <w:bookmarkStart w:id="0" w:name="_GoBack"/>
      <w:bookmarkEnd w:id="0"/>
    </w:p>
    <w:p w14:paraId="54D93E59" w14:textId="77777777" w:rsidR="00A77536" w:rsidRPr="00A77536" w:rsidRDefault="00975CCE" w:rsidP="00A77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Jaroslava Marková</w:t>
      </w:r>
    </w:p>
    <w:p w14:paraId="2D39CE13" w14:textId="77777777" w:rsidR="00A77536" w:rsidRPr="00A77536" w:rsidRDefault="00975CCE" w:rsidP="005F3E3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</w:p>
    <w:p w14:paraId="1DA37E67" w14:textId="77777777" w:rsidR="00A77536" w:rsidRPr="00790AA0" w:rsidRDefault="00A77536" w:rsidP="00A775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790AA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Zřizovatel:</w:t>
      </w:r>
    </w:p>
    <w:p w14:paraId="2435048B" w14:textId="77777777" w:rsidR="00975CCE" w:rsidRPr="00790AA0" w:rsidRDefault="00975CCE" w:rsidP="00A775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790AA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Městys Štěchovice</w:t>
      </w:r>
    </w:p>
    <w:p w14:paraId="20FC1B25" w14:textId="77777777" w:rsidR="00CA473C" w:rsidRDefault="00CA473C"/>
    <w:sectPr w:rsidR="00CA473C" w:rsidSect="00CA4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67C82"/>
    <w:multiLevelType w:val="multilevel"/>
    <w:tmpl w:val="5CE6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52FCB"/>
    <w:multiLevelType w:val="multilevel"/>
    <w:tmpl w:val="5A82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1D08B7"/>
    <w:multiLevelType w:val="multilevel"/>
    <w:tmpl w:val="0A666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F966A1"/>
    <w:multiLevelType w:val="multilevel"/>
    <w:tmpl w:val="E02A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FE"/>
    <w:rsid w:val="0001139F"/>
    <w:rsid w:val="00254FC1"/>
    <w:rsid w:val="00263E54"/>
    <w:rsid w:val="002A2644"/>
    <w:rsid w:val="00377A43"/>
    <w:rsid w:val="003D7123"/>
    <w:rsid w:val="005B6D4D"/>
    <w:rsid w:val="005F3E38"/>
    <w:rsid w:val="00697C3F"/>
    <w:rsid w:val="00790AA0"/>
    <w:rsid w:val="007B6BFE"/>
    <w:rsid w:val="00802ACE"/>
    <w:rsid w:val="009459DD"/>
    <w:rsid w:val="0097515B"/>
    <w:rsid w:val="00975CCE"/>
    <w:rsid w:val="009A1E8B"/>
    <w:rsid w:val="009D58E0"/>
    <w:rsid w:val="00A77536"/>
    <w:rsid w:val="00A84F9A"/>
    <w:rsid w:val="00B27C02"/>
    <w:rsid w:val="00BE0A92"/>
    <w:rsid w:val="00CA473C"/>
    <w:rsid w:val="00D25CDE"/>
    <w:rsid w:val="00ED73AF"/>
    <w:rsid w:val="00F6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4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473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A77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775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7753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link w:val="Nadpis2"/>
    <w:uiPriority w:val="9"/>
    <w:rsid w:val="00A7753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775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A77536"/>
    <w:rPr>
      <w:b/>
      <w:bCs/>
    </w:rPr>
  </w:style>
  <w:style w:type="character" w:styleId="Hypertextovodkaz">
    <w:name w:val="Hyperlink"/>
    <w:uiPriority w:val="99"/>
    <w:semiHidden/>
    <w:unhideWhenUsed/>
    <w:rsid w:val="00A77536"/>
    <w:rPr>
      <w:color w:val="0000FF"/>
      <w:u w:val="single"/>
    </w:rPr>
  </w:style>
  <w:style w:type="character" w:customStyle="1" w:styleId="span0">
    <w:name w:val="span_0"/>
    <w:basedOn w:val="Standardnpsmoodstavce"/>
    <w:rsid w:val="00A77536"/>
  </w:style>
  <w:style w:type="character" w:customStyle="1" w:styleId="span0d">
    <w:name w:val="span_0_d"/>
    <w:basedOn w:val="Standardnpsmoodstavce"/>
    <w:rsid w:val="00A77536"/>
  </w:style>
  <w:style w:type="paragraph" w:styleId="Textbubliny">
    <w:name w:val="Balloon Text"/>
    <w:basedOn w:val="Normln"/>
    <w:link w:val="TextbublinyChar"/>
    <w:uiPriority w:val="99"/>
    <w:semiHidden/>
    <w:unhideWhenUsed/>
    <w:rsid w:val="00A7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7753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D712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473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A77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775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7753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link w:val="Nadpis2"/>
    <w:uiPriority w:val="9"/>
    <w:rsid w:val="00A7753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775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A77536"/>
    <w:rPr>
      <w:b/>
      <w:bCs/>
    </w:rPr>
  </w:style>
  <w:style w:type="character" w:styleId="Hypertextovodkaz">
    <w:name w:val="Hyperlink"/>
    <w:uiPriority w:val="99"/>
    <w:semiHidden/>
    <w:unhideWhenUsed/>
    <w:rsid w:val="00A77536"/>
    <w:rPr>
      <w:color w:val="0000FF"/>
      <w:u w:val="single"/>
    </w:rPr>
  </w:style>
  <w:style w:type="character" w:customStyle="1" w:styleId="span0">
    <w:name w:val="span_0"/>
    <w:basedOn w:val="Standardnpsmoodstavce"/>
    <w:rsid w:val="00A77536"/>
  </w:style>
  <w:style w:type="character" w:customStyle="1" w:styleId="span0d">
    <w:name w:val="span_0_d"/>
    <w:basedOn w:val="Standardnpsmoodstavce"/>
    <w:rsid w:val="00A77536"/>
  </w:style>
  <w:style w:type="paragraph" w:styleId="Textbubliny">
    <w:name w:val="Balloon Text"/>
    <w:basedOn w:val="Normln"/>
    <w:link w:val="TextbublinyChar"/>
    <w:uiPriority w:val="99"/>
    <w:semiHidden/>
    <w:unhideWhenUsed/>
    <w:rsid w:val="00A7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7753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D71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2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2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9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65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9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7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382;ivatel\AppData\Local\Microsoft\Windows\Temporary%20Internet%20Files\Content.Outlook\BQBSS9DM\Sm&#283;rnice%20o%20&#250;plat&#283;%20za%20p&#345;ed&#353;koln&#237;%20vzd&#283;l&#225;v&#225;n&#237;%20d&#237;t&#283;te%20v%20mate&#345;sk&#233;%20&#353;kole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Směrnice o úplatě za předškolní vzdělávání dítěte v mateřské škole</Template>
  <TotalTime>0</TotalTime>
  <Pages>4</Pages>
  <Words>999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2020-05-26T12:32:00Z</cp:lastPrinted>
  <dcterms:created xsi:type="dcterms:W3CDTF">2020-09-25T22:18:00Z</dcterms:created>
  <dcterms:modified xsi:type="dcterms:W3CDTF">2020-09-25T22:18:00Z</dcterms:modified>
</cp:coreProperties>
</file>